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3B28" w14:textId="77777777" w:rsidR="001855F3" w:rsidRDefault="001855F3" w:rsidP="001855F3">
      <w:pPr>
        <w:pStyle w:val="PlainText"/>
        <w:rPr>
          <w:rFonts w:ascii="Arial" w:hAnsi="Arial" w:cs="Arial"/>
          <w:b/>
          <w:bCs/>
          <w:sz w:val="16"/>
          <w:szCs w:val="16"/>
        </w:rPr>
      </w:pPr>
      <w:bookmarkStart w:id="0" w:name="_Hlk110241705"/>
      <w:r>
        <w:rPr>
          <w:rFonts w:ascii="Arial" w:hAnsi="Arial" w:cs="Arial"/>
          <w:b/>
          <w:bCs/>
          <w:sz w:val="22"/>
          <w:szCs w:val="22"/>
        </w:rPr>
        <w:t xml:space="preserve">AGENDA for the MILTON PLANNING COMMISSION MEETING of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OCTOBER 11, 2022</w:t>
      </w:r>
      <w:r>
        <w:rPr>
          <w:rFonts w:ascii="Arial" w:hAnsi="Arial" w:cs="Arial"/>
          <w:b/>
          <w:bCs/>
          <w:sz w:val="22"/>
          <w:szCs w:val="22"/>
        </w:rPr>
        <w:t xml:space="preserve"> @ 7:00pm </w:t>
      </w:r>
    </w:p>
    <w:p w14:paraId="2CC1256E" w14:textId="77777777" w:rsidR="001855F3" w:rsidRDefault="001855F3" w:rsidP="001855F3">
      <w:pPr>
        <w:pStyle w:val="PlainText"/>
        <w:rPr>
          <w:rFonts w:ascii="Arial" w:hAnsi="Arial" w:cs="Arial"/>
          <w:b/>
          <w:bCs/>
          <w:sz w:val="16"/>
          <w:szCs w:val="16"/>
        </w:rPr>
      </w:pPr>
    </w:p>
    <w:p w14:paraId="08C5B3C6" w14:textId="77777777" w:rsidR="001855F3" w:rsidRDefault="001855F3" w:rsidP="001855F3">
      <w:pPr>
        <w:pStyle w:val="PlainTex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Call to Order </w:t>
      </w:r>
      <w:proofErr w:type="gramStart"/>
      <w:r>
        <w:rPr>
          <w:rFonts w:ascii="Arial" w:eastAsia="Times New Roman" w:hAnsi="Arial" w:cs="Arial"/>
          <w:sz w:val="18"/>
          <w:szCs w:val="18"/>
        </w:rPr>
        <w:t>by :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______________________________ @ ___________ pm</w:t>
      </w:r>
    </w:p>
    <w:p w14:paraId="238E58FF" w14:textId="77777777" w:rsidR="001855F3" w:rsidRDefault="001855F3" w:rsidP="001855F3">
      <w:pPr>
        <w:pStyle w:val="PlainText"/>
        <w:ind w:left="720"/>
        <w:rPr>
          <w:rFonts w:ascii="Arial" w:hAnsi="Arial" w:cs="Arial"/>
          <w:sz w:val="16"/>
          <w:szCs w:val="16"/>
        </w:rPr>
      </w:pPr>
    </w:p>
    <w:p w14:paraId="26F8EC9B" w14:textId="77777777" w:rsidR="001855F3" w:rsidRDefault="001855F3" w:rsidP="001855F3">
      <w:pPr>
        <w:pStyle w:val="PlainTex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Roll Call: ___ V. FEIGLES – </w:t>
      </w:r>
      <w:proofErr w:type="gramStart"/>
      <w:r>
        <w:rPr>
          <w:rFonts w:ascii="Arial" w:eastAsia="Times New Roman" w:hAnsi="Arial" w:cs="Arial"/>
          <w:sz w:val="18"/>
          <w:szCs w:val="18"/>
        </w:rPr>
        <w:t>KAAR,  _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__D. PFEIL,  ___T. SHAW,  ___C. SWARTZ,  ___J. BALDWIN,  ___R. SPECHT, </w:t>
      </w:r>
    </w:p>
    <w:p w14:paraId="3699B21A" w14:textId="77777777" w:rsidR="001855F3" w:rsidRDefault="001855F3" w:rsidP="001855F3">
      <w:pPr>
        <w:pStyle w:val="ListParagraph"/>
        <w:rPr>
          <w:sz w:val="18"/>
          <w:szCs w:val="18"/>
        </w:rPr>
      </w:pPr>
    </w:p>
    <w:p w14:paraId="41526756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 E. MCDOWELL, and ___Zoning Officer Doug Diehl</w:t>
      </w:r>
    </w:p>
    <w:p w14:paraId="11532A8F" w14:textId="77777777" w:rsidR="001855F3" w:rsidRDefault="001855F3" w:rsidP="001855F3">
      <w:pPr>
        <w:pStyle w:val="PlainText"/>
        <w:ind w:left="720"/>
        <w:rPr>
          <w:rFonts w:ascii="Arial" w:hAnsi="Arial" w:cs="Arial"/>
          <w:sz w:val="16"/>
          <w:szCs w:val="16"/>
        </w:rPr>
      </w:pPr>
    </w:p>
    <w:p w14:paraId="3E945B09" w14:textId="77777777" w:rsidR="001855F3" w:rsidRDefault="001855F3" w:rsidP="001855F3">
      <w:pPr>
        <w:pStyle w:val="PlainText"/>
        <w:numPr>
          <w:ilvl w:val="0"/>
          <w:numId w:val="1"/>
        </w:num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>
        <w:rPr>
          <w:rFonts w:ascii="Arial" w:eastAsia="Times New Roman" w:hAnsi="Arial" w:cs="Arial"/>
          <w:sz w:val="18"/>
          <w:szCs w:val="18"/>
        </w:rPr>
        <w:t>Pledge of Allegiance: _______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</w:p>
    <w:p w14:paraId="5C752CC1" w14:textId="77777777" w:rsidR="001855F3" w:rsidRDefault="001855F3" w:rsidP="001855F3">
      <w:pPr>
        <w:pStyle w:val="PlainText"/>
        <w:ind w:left="72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642C2B4" w14:textId="77777777" w:rsidR="001855F3" w:rsidRDefault="001855F3" w:rsidP="001855F3">
      <w:pPr>
        <w:pStyle w:val="PlainTex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Approval of Minutes from the </w:t>
      </w:r>
      <w:r>
        <w:rPr>
          <w:rFonts w:ascii="Arial" w:eastAsia="Times New Roman" w:hAnsi="Arial" w:cs="Arial"/>
          <w:b/>
          <w:bCs/>
          <w:highlight w:val="yellow"/>
        </w:rPr>
        <w:t>SEPTEMBER 13, 2022</w:t>
      </w:r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Meeting:</w:t>
      </w:r>
    </w:p>
    <w:p w14:paraId="1A343E06" w14:textId="77777777" w:rsidR="001855F3" w:rsidRDefault="001855F3" w:rsidP="001855F3">
      <w:pPr>
        <w:pStyle w:val="PlainText"/>
        <w:ind w:left="720"/>
        <w:rPr>
          <w:rFonts w:ascii="Arial" w:hAnsi="Arial" w:cs="Arial"/>
          <w:sz w:val="16"/>
          <w:szCs w:val="16"/>
        </w:rPr>
      </w:pPr>
    </w:p>
    <w:p w14:paraId="613C1C5B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Motion to approve by: _________________________   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by: ____________________</w:t>
      </w:r>
      <w:proofErr w:type="gramStart"/>
      <w:r>
        <w:rPr>
          <w:rFonts w:ascii="Arial" w:hAnsi="Arial" w:cs="Arial"/>
          <w:sz w:val="18"/>
          <w:szCs w:val="18"/>
        </w:rPr>
        <w:t>_  Motion</w:t>
      </w:r>
      <w:proofErr w:type="gramEnd"/>
      <w:r>
        <w:rPr>
          <w:rFonts w:ascii="Arial" w:hAnsi="Arial" w:cs="Arial"/>
          <w:sz w:val="18"/>
          <w:szCs w:val="18"/>
        </w:rPr>
        <w:t>: _______________</w:t>
      </w:r>
    </w:p>
    <w:p w14:paraId="5A18C764" w14:textId="77777777" w:rsidR="001855F3" w:rsidRDefault="001855F3" w:rsidP="001855F3">
      <w:pPr>
        <w:pStyle w:val="PlainText"/>
        <w:ind w:left="720"/>
        <w:rPr>
          <w:rFonts w:ascii="Arial" w:hAnsi="Arial" w:cs="Arial"/>
          <w:sz w:val="16"/>
          <w:szCs w:val="16"/>
        </w:rPr>
      </w:pPr>
    </w:p>
    <w:p w14:paraId="03A63C98" w14:textId="77777777" w:rsidR="001855F3" w:rsidRDefault="001855F3" w:rsidP="001855F3">
      <w:pPr>
        <w:pStyle w:val="PlainTex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Public Comments: </w:t>
      </w:r>
    </w:p>
    <w:p w14:paraId="1B6F50F6" w14:textId="77777777" w:rsidR="001855F3" w:rsidRDefault="001855F3" w:rsidP="001855F3">
      <w:pPr>
        <w:pStyle w:val="ListParagraph"/>
        <w:rPr>
          <w:sz w:val="16"/>
          <w:szCs w:val="16"/>
        </w:rPr>
      </w:pPr>
    </w:p>
    <w:p w14:paraId="1881BA9F" w14:textId="77777777" w:rsidR="001855F3" w:rsidRDefault="001855F3" w:rsidP="001855F3">
      <w:pPr>
        <w:pStyle w:val="PlainTex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Communications and Bills: </w:t>
      </w:r>
    </w:p>
    <w:p w14:paraId="43E123A7" w14:textId="77777777" w:rsidR="001855F3" w:rsidRDefault="001855F3" w:rsidP="001855F3">
      <w:pPr>
        <w:pStyle w:val="ListParagraph"/>
        <w:rPr>
          <w:sz w:val="16"/>
          <w:szCs w:val="16"/>
        </w:rPr>
      </w:pPr>
    </w:p>
    <w:p w14:paraId="2F2198DB" w14:textId="77777777" w:rsidR="001855F3" w:rsidRDefault="001855F3" w:rsidP="001855F3">
      <w:pPr>
        <w:pStyle w:val="PlainText"/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Report of Officers: </w:t>
      </w:r>
    </w:p>
    <w:p w14:paraId="36F1E592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7900EDF9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 8.</w:t>
      </w:r>
      <w:r>
        <w:rPr>
          <w:rFonts w:ascii="Arial" w:hAnsi="Arial" w:cs="Arial"/>
          <w:b/>
          <w:bCs/>
          <w:sz w:val="18"/>
          <w:szCs w:val="18"/>
        </w:rPr>
        <w:t xml:space="preserve">    </w:t>
      </w:r>
      <w:r>
        <w:rPr>
          <w:rFonts w:ascii="Arial" w:hAnsi="Arial" w:cs="Arial"/>
          <w:b/>
          <w:bCs/>
          <w:sz w:val="18"/>
          <w:szCs w:val="18"/>
          <w:u w:val="single"/>
        </w:rPr>
        <w:t>OLD BUSINESS</w:t>
      </w:r>
      <w:r>
        <w:rPr>
          <w:rFonts w:ascii="Arial" w:hAnsi="Arial" w:cs="Arial"/>
          <w:b/>
          <w:bCs/>
          <w:sz w:val="18"/>
          <w:szCs w:val="18"/>
        </w:rPr>
        <w:t>: PC-2022-01</w:t>
      </w:r>
    </w:p>
    <w:p w14:paraId="33B664CA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7745729F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REQUESTED REVIEW of the revised Zoning Ordinance which includes Ordinance # 1236 Article 6 Floodplain Management, along with several updates. The updated zoning map will be a separate submission </w:t>
      </w:r>
      <w:proofErr w:type="gramStart"/>
      <w:r>
        <w:rPr>
          <w:rFonts w:ascii="Arial" w:hAnsi="Arial" w:cs="Arial"/>
          <w:sz w:val="18"/>
          <w:szCs w:val="18"/>
        </w:rPr>
        <w:t>at a later date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3E4B246A" w14:textId="77777777" w:rsidR="001855F3" w:rsidRDefault="001855F3" w:rsidP="001855F3">
      <w:pPr>
        <w:pStyle w:val="PlainText"/>
        <w:ind w:left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It was discovered that several houses along 1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st</w:t>
      </w:r>
      <w:r>
        <w:rPr>
          <w:rFonts w:ascii="Arial" w:hAnsi="Arial" w:cs="Arial"/>
          <w:b/>
          <w:bCs/>
          <w:sz w:val="18"/>
          <w:szCs w:val="18"/>
        </w:rPr>
        <w:t xml:space="preserve"> Street are in the Manufacturing District. I have revised the zoning map to reflect adding them to the R-2 Zoning District.</w:t>
      </w:r>
    </w:p>
    <w:p w14:paraId="63C0CAA7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762B41D4" w14:textId="77777777" w:rsidR="001855F3" w:rsidRDefault="001855F3" w:rsidP="001855F3">
      <w:pPr>
        <w:pStyle w:val="PlainTex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        Planning Commission questions: _________________________________________________________________________</w:t>
      </w:r>
    </w:p>
    <w:p w14:paraId="7489680F" w14:textId="77777777" w:rsidR="001855F3" w:rsidRDefault="001855F3" w:rsidP="001855F3">
      <w:pPr>
        <w:pStyle w:val="PlainText"/>
        <w:ind w:left="360"/>
        <w:rPr>
          <w:rFonts w:ascii="Arial" w:hAnsi="Arial" w:cs="Arial"/>
          <w:b/>
          <w:bCs/>
          <w:sz w:val="18"/>
          <w:szCs w:val="18"/>
        </w:rPr>
      </w:pPr>
    </w:p>
    <w:p w14:paraId="566A0601" w14:textId="77777777" w:rsidR="001855F3" w:rsidRDefault="001855F3" w:rsidP="001855F3">
      <w:pPr>
        <w:pStyle w:val="PlainText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    Decision on the proposal of Item # 8:</w:t>
      </w:r>
    </w:p>
    <w:p w14:paraId="3C752643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7549A045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Motion to ____________________________________________________________________________ by: _____________  </w:t>
      </w:r>
    </w:p>
    <w:p w14:paraId="24965F4B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by:_</w:t>
      </w:r>
      <w:proofErr w:type="gramEnd"/>
      <w:r>
        <w:rPr>
          <w:rFonts w:ascii="Arial" w:hAnsi="Arial" w:cs="Arial"/>
          <w:sz w:val="18"/>
          <w:szCs w:val="18"/>
        </w:rPr>
        <w:t>____________  Motion:________</w:t>
      </w:r>
    </w:p>
    <w:p w14:paraId="37D28D33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237FA5E9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       10.   </w:t>
      </w:r>
      <w:r>
        <w:rPr>
          <w:rFonts w:ascii="Arial" w:hAnsi="Arial" w:cs="Arial"/>
          <w:b/>
          <w:bCs/>
          <w:sz w:val="18"/>
          <w:szCs w:val="18"/>
          <w:u w:val="single"/>
        </w:rPr>
        <w:t>OLD BUSINESS</w:t>
      </w:r>
      <w:r>
        <w:rPr>
          <w:rFonts w:ascii="Arial" w:hAnsi="Arial" w:cs="Arial"/>
          <w:b/>
          <w:bCs/>
          <w:sz w:val="18"/>
          <w:szCs w:val="18"/>
        </w:rPr>
        <w:t>: PC-2022-07</w:t>
      </w:r>
    </w:p>
    <w:p w14:paraId="730CA0F3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46878B27" w14:textId="77777777" w:rsidR="001855F3" w:rsidRDefault="001855F3" w:rsidP="001855F3">
      <w:pPr>
        <w:pStyle w:val="PlainText"/>
        <w:ind w:left="720" w:firstLine="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review for a recommendation to the Zoning Hearing Board for approval of the proposed Special Exception Use for a Multi-family dwelling structure conversion from a two-family dwelling / commercial structure at 49 / 51A / 51B / 53 Lower Market Street </w:t>
      </w:r>
    </w:p>
    <w:p w14:paraId="58F24131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60BBCF76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Planning Commission questions: _________________________________________________________________________</w:t>
      </w:r>
    </w:p>
    <w:p w14:paraId="2012D9D4" w14:textId="77777777" w:rsidR="001855F3" w:rsidRDefault="001855F3" w:rsidP="001855F3">
      <w:pPr>
        <w:pStyle w:val="PlainText"/>
        <w:ind w:left="360"/>
        <w:rPr>
          <w:rFonts w:ascii="Arial" w:hAnsi="Arial" w:cs="Arial"/>
          <w:sz w:val="18"/>
          <w:szCs w:val="18"/>
        </w:rPr>
      </w:pPr>
    </w:p>
    <w:p w14:paraId="0E3B6C71" w14:textId="77777777" w:rsidR="001855F3" w:rsidRDefault="001855F3" w:rsidP="001855F3">
      <w:pPr>
        <w:pStyle w:val="PlainText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  Decision on the proposal of Item # 10:</w:t>
      </w:r>
    </w:p>
    <w:p w14:paraId="18BBD709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79353FA5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Motion to ____________________________________________________________________________ by: _____________  </w:t>
      </w:r>
    </w:p>
    <w:p w14:paraId="0AD792CF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        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by:_</w:t>
      </w:r>
      <w:proofErr w:type="gramEnd"/>
      <w:r>
        <w:rPr>
          <w:rFonts w:ascii="Arial" w:hAnsi="Arial" w:cs="Arial"/>
          <w:sz w:val="18"/>
          <w:szCs w:val="18"/>
        </w:rPr>
        <w:t>____________  Motion:________</w:t>
      </w:r>
    </w:p>
    <w:p w14:paraId="0B27B80A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</w:p>
    <w:p w14:paraId="0DCC0AE3" w14:textId="77777777" w:rsidR="001855F3" w:rsidRDefault="001855F3" w:rsidP="001855F3">
      <w:pPr>
        <w:pStyle w:val="PlainTex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       12.  </w:t>
      </w:r>
      <w:r>
        <w:rPr>
          <w:rFonts w:ascii="Arial" w:hAnsi="Arial" w:cs="Arial"/>
          <w:b/>
          <w:bCs/>
          <w:sz w:val="18"/>
          <w:szCs w:val="18"/>
          <w:u w:val="single"/>
        </w:rPr>
        <w:t>NEW BUSINESS</w:t>
      </w:r>
      <w:r>
        <w:rPr>
          <w:rFonts w:ascii="Arial" w:hAnsi="Arial" w:cs="Arial"/>
          <w:b/>
          <w:bCs/>
          <w:sz w:val="18"/>
          <w:szCs w:val="18"/>
        </w:rPr>
        <w:t>: PC-2022-08</w:t>
      </w:r>
    </w:p>
    <w:p w14:paraId="67CA633B" w14:textId="77777777" w:rsidR="001855F3" w:rsidRDefault="001855F3" w:rsidP="001855F3">
      <w:pPr>
        <w:pStyle w:val="PlainText"/>
        <w:rPr>
          <w:rFonts w:ascii="Arial" w:hAnsi="Arial" w:cs="Arial"/>
          <w:b/>
          <w:bCs/>
          <w:sz w:val="18"/>
          <w:szCs w:val="18"/>
        </w:rPr>
      </w:pPr>
    </w:p>
    <w:p w14:paraId="5A4DB42F" w14:textId="77777777" w:rsidR="001855F3" w:rsidRDefault="001855F3" w:rsidP="001855F3">
      <w:pPr>
        <w:pStyle w:val="PlainText"/>
        <w:ind w:left="720" w:firstLine="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review for a recommendation to Borough Council for approval of the proposed Conditional Uses to be added to the Permitted Uses for the Old ACF Properties now owned by Mr. Milton LLC. </w:t>
      </w:r>
    </w:p>
    <w:p w14:paraId="72066289" w14:textId="77777777" w:rsidR="001855F3" w:rsidRDefault="001855F3" w:rsidP="001855F3">
      <w:pPr>
        <w:pStyle w:val="PlainText"/>
        <w:ind w:left="720" w:firstLine="30"/>
        <w:rPr>
          <w:rFonts w:ascii="Arial" w:hAnsi="Arial" w:cs="Arial"/>
          <w:sz w:val="18"/>
          <w:szCs w:val="18"/>
        </w:rPr>
      </w:pPr>
    </w:p>
    <w:p w14:paraId="79FF1E72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Planning Commission questions: _________________________________________________________________________</w:t>
      </w:r>
    </w:p>
    <w:p w14:paraId="4B400535" w14:textId="77777777" w:rsidR="001855F3" w:rsidRDefault="001855F3" w:rsidP="001855F3">
      <w:pPr>
        <w:pStyle w:val="PlainText"/>
        <w:ind w:left="360"/>
        <w:rPr>
          <w:rFonts w:ascii="Arial" w:hAnsi="Arial" w:cs="Arial"/>
          <w:sz w:val="18"/>
          <w:szCs w:val="18"/>
        </w:rPr>
      </w:pPr>
    </w:p>
    <w:p w14:paraId="72149D97" w14:textId="77777777" w:rsidR="001855F3" w:rsidRDefault="001855F3" w:rsidP="001855F3">
      <w:pPr>
        <w:pStyle w:val="PlainText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  Decision on the proposal of Item # 14:</w:t>
      </w:r>
    </w:p>
    <w:p w14:paraId="1BEE93CE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2AA919AF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Motion to ____________________________________________________________________________ by: _____________   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by:_____________  Motion:________</w:t>
      </w:r>
    </w:p>
    <w:p w14:paraId="344B0BDE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3E130D74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 16. Anything else to come before the Planning Commission: _______________________________</w:t>
      </w:r>
    </w:p>
    <w:p w14:paraId="7BF7F1C1" w14:textId="77777777" w:rsidR="001855F3" w:rsidRDefault="001855F3" w:rsidP="001855F3">
      <w:pPr>
        <w:pStyle w:val="PlainText"/>
        <w:ind w:left="720"/>
        <w:rPr>
          <w:rFonts w:ascii="Arial" w:hAnsi="Arial" w:cs="Arial"/>
          <w:sz w:val="18"/>
          <w:szCs w:val="18"/>
        </w:rPr>
      </w:pPr>
    </w:p>
    <w:p w14:paraId="7202786A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 17. Motion to adjourn by: _________________. 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by: ______________________ Motion _____________ </w:t>
      </w:r>
      <w:bookmarkEnd w:id="0"/>
    </w:p>
    <w:p w14:paraId="63D26BB9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</w:p>
    <w:p w14:paraId="1A7B83BB" w14:textId="77777777" w:rsidR="001855F3" w:rsidRDefault="001855F3" w:rsidP="001855F3">
      <w:pPr>
        <w:pStyle w:val="PlainText"/>
        <w:rPr>
          <w:rFonts w:ascii="Arial" w:hAnsi="Arial" w:cs="Arial"/>
          <w:sz w:val="18"/>
          <w:szCs w:val="18"/>
        </w:rPr>
      </w:pPr>
    </w:p>
    <w:p w14:paraId="0F796983" w14:textId="77777777" w:rsidR="001855F3" w:rsidRDefault="001855F3" w:rsidP="001855F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there will be a meeting on October 17 at 7:00pm in the Borough Office between Mr. Gerald Stauffer, the Rolling Ridge HOA, Pat Young &amp; Teresa, and the planning commission members are invited that can attend to discuss the land being sold. The land is the remainder of the Rolling Ridge PRD.</w:t>
      </w:r>
    </w:p>
    <w:p w14:paraId="3FD1927E" w14:textId="77777777" w:rsidR="001855F3" w:rsidRDefault="001855F3" w:rsidP="001855F3"/>
    <w:p w14:paraId="1D45CF74" w14:textId="77777777" w:rsidR="00CA3A79" w:rsidRDefault="00CA3A79"/>
    <w:sectPr w:rsidR="00CA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D0085"/>
    <w:multiLevelType w:val="hybridMultilevel"/>
    <w:tmpl w:val="47D2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79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F3"/>
    <w:rsid w:val="001855F3"/>
    <w:rsid w:val="00CA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5FA0"/>
  <w15:chartTrackingRefBased/>
  <w15:docId w15:val="{D188FDF7-EBF1-45A1-9A11-B7374A80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855F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5F3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855F3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Day</dc:creator>
  <cp:keywords/>
  <dc:description/>
  <cp:lastModifiedBy>Amy Day</cp:lastModifiedBy>
  <cp:revision>1</cp:revision>
  <dcterms:created xsi:type="dcterms:W3CDTF">2022-10-18T18:27:00Z</dcterms:created>
  <dcterms:modified xsi:type="dcterms:W3CDTF">2022-10-18T18:27:00Z</dcterms:modified>
</cp:coreProperties>
</file>